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4E53" w14:textId="15A8955F" w:rsidR="006916E2" w:rsidRDefault="006916E2" w:rsidP="006916E2">
      <w:pPr>
        <w:tabs>
          <w:tab w:val="left" w:pos="1530"/>
        </w:tabs>
      </w:pPr>
      <w:r>
        <w:rPr>
          <w:rFonts w:hint="eastAsia"/>
        </w:rPr>
        <w:t xml:space="preserve">協会所属チーム各位　</w:t>
      </w:r>
      <w:r w:rsidR="00DB6C5F">
        <w:rPr>
          <w:rFonts w:hint="eastAsia"/>
        </w:rPr>
        <w:t xml:space="preserve">　　　　　　　　　　　　　</w:t>
      </w:r>
    </w:p>
    <w:p w14:paraId="7B012896" w14:textId="0723CC18" w:rsidR="00DB6C5F" w:rsidRPr="00001030" w:rsidRDefault="00DB6C5F" w:rsidP="00DB6C5F">
      <w:pPr>
        <w:tabs>
          <w:tab w:val="left" w:pos="1530"/>
        </w:tabs>
        <w:jc w:val="right"/>
        <w:rPr>
          <w:rFonts w:asciiTheme="minorEastAsia" w:hAnsiTheme="minorEastAsia"/>
        </w:rPr>
      </w:pPr>
      <w:r w:rsidRPr="00001030">
        <w:rPr>
          <w:rFonts w:asciiTheme="minorEastAsia" w:hAnsiTheme="minorEastAsia" w:hint="eastAsia"/>
        </w:rPr>
        <w:t>令和2年</w:t>
      </w:r>
      <w:r w:rsidRPr="00001030">
        <w:rPr>
          <w:rFonts w:asciiTheme="minorEastAsia" w:hAnsiTheme="minorEastAsia"/>
        </w:rPr>
        <w:t>7</w:t>
      </w:r>
      <w:r w:rsidRPr="00001030">
        <w:rPr>
          <w:rFonts w:asciiTheme="minorEastAsia" w:hAnsiTheme="minorEastAsia" w:hint="eastAsia"/>
        </w:rPr>
        <w:t>月</w:t>
      </w:r>
      <w:r w:rsidR="00001030" w:rsidRPr="00001030">
        <w:rPr>
          <w:rFonts w:asciiTheme="minorEastAsia" w:hAnsiTheme="minorEastAsia" w:hint="eastAsia"/>
        </w:rPr>
        <w:t>９</w:t>
      </w:r>
      <w:r w:rsidRPr="00001030">
        <w:rPr>
          <w:rFonts w:asciiTheme="minorEastAsia" w:hAnsiTheme="minorEastAsia" w:hint="eastAsia"/>
        </w:rPr>
        <w:t>日</w:t>
      </w:r>
    </w:p>
    <w:p w14:paraId="7F32F407" w14:textId="77777777" w:rsidR="00DB6C5F" w:rsidRDefault="00DB6C5F" w:rsidP="00DB6C5F">
      <w:pPr>
        <w:tabs>
          <w:tab w:val="left" w:pos="1530"/>
        </w:tabs>
        <w:jc w:val="right"/>
      </w:pPr>
      <w:r>
        <w:rPr>
          <w:rFonts w:hint="eastAsia"/>
        </w:rPr>
        <w:t>千葉県ドッジボール協会</w:t>
      </w:r>
    </w:p>
    <w:p w14:paraId="4869D897" w14:textId="6734F8BF" w:rsidR="00DB6C5F" w:rsidRDefault="00B108C5" w:rsidP="007C46E6">
      <w:pPr>
        <w:tabs>
          <w:tab w:val="left" w:pos="1530"/>
        </w:tabs>
        <w:jc w:val="center"/>
        <w:rPr>
          <w:sz w:val="32"/>
          <w:szCs w:val="20"/>
        </w:rPr>
      </w:pPr>
      <w:r w:rsidRPr="007C46E6">
        <w:rPr>
          <w:rFonts w:hint="eastAsia"/>
          <w:sz w:val="32"/>
          <w:szCs w:val="20"/>
        </w:rPr>
        <w:t>コロナウイルス感染拡大予防ガイドライン</w:t>
      </w:r>
    </w:p>
    <w:p w14:paraId="7637A95A" w14:textId="77777777" w:rsidR="007C46E6" w:rsidRPr="007C46E6" w:rsidRDefault="007C46E6" w:rsidP="007C46E6">
      <w:pPr>
        <w:tabs>
          <w:tab w:val="left" w:pos="1530"/>
        </w:tabs>
        <w:jc w:val="center"/>
        <w:rPr>
          <w:sz w:val="28"/>
          <w:szCs w:val="18"/>
        </w:rPr>
      </w:pPr>
    </w:p>
    <w:p w14:paraId="1FA6E98E" w14:textId="77777777" w:rsidR="003A029A" w:rsidRDefault="00DA0603" w:rsidP="00DA0603">
      <w:pPr>
        <w:tabs>
          <w:tab w:val="left" w:pos="1530"/>
        </w:tabs>
        <w:ind w:firstLineChars="100" w:firstLine="210"/>
      </w:pPr>
      <w:r>
        <w:rPr>
          <w:rFonts w:hint="eastAsia"/>
        </w:rPr>
        <w:t>練習再開にあたり</w:t>
      </w:r>
      <w:r w:rsidR="00F30A79">
        <w:rPr>
          <w:rFonts w:hint="eastAsia"/>
        </w:rPr>
        <w:t>、千葉県ドッジボール協会として、チーム練習時に於ける</w:t>
      </w:r>
      <w:r>
        <w:rPr>
          <w:rFonts w:hint="eastAsia"/>
        </w:rPr>
        <w:t>ガイドラインを作成しましたので、ご一読いただき感染防止に努めていただ</w:t>
      </w:r>
      <w:r w:rsidR="00F30A79">
        <w:rPr>
          <w:rFonts w:hint="eastAsia"/>
        </w:rPr>
        <w:t>きたいと思います。</w:t>
      </w:r>
    </w:p>
    <w:p w14:paraId="615AB81D" w14:textId="77777777" w:rsidR="003A029A" w:rsidRDefault="00B108C5" w:rsidP="003A029A">
      <w:pPr>
        <w:tabs>
          <w:tab w:val="left" w:pos="1530"/>
        </w:tabs>
        <w:ind w:firstLineChars="100" w:firstLine="210"/>
      </w:pPr>
      <w:r>
        <w:rPr>
          <w:rFonts w:hint="eastAsia"/>
        </w:rPr>
        <w:t>本ガイドラインは、</w:t>
      </w:r>
      <w:r w:rsidR="004937D9">
        <w:rPr>
          <w:rFonts w:hint="eastAsia"/>
        </w:rPr>
        <w:t>文部科学省、</w:t>
      </w:r>
      <w:r>
        <w:rPr>
          <w:rFonts w:hint="eastAsia"/>
        </w:rPr>
        <w:t>公益財団法人日本スポーツ協会、</w:t>
      </w:r>
      <w:r w:rsidR="000D2ACF">
        <w:rPr>
          <w:rFonts w:hint="eastAsia"/>
        </w:rPr>
        <w:t>一般財団法人日本ドッジボール協会及び</w:t>
      </w:r>
      <w:r w:rsidR="00885564">
        <w:rPr>
          <w:rFonts w:hint="eastAsia"/>
        </w:rPr>
        <w:t>地方自治体等が作成するコロナウイルス感染拡大予防対策に関するガイドラインを基に、各チームの</w:t>
      </w:r>
      <w:r w:rsidR="000D2ACF">
        <w:rPr>
          <w:rFonts w:hint="eastAsia"/>
        </w:rPr>
        <w:t>活動における感染拡大予防のための留意点について示したものです。</w:t>
      </w:r>
    </w:p>
    <w:p w14:paraId="70560DF8" w14:textId="1F2F3C7C" w:rsidR="00885564" w:rsidRDefault="003A029A" w:rsidP="00DA0603">
      <w:pPr>
        <w:tabs>
          <w:tab w:val="left" w:pos="1530"/>
        </w:tabs>
        <w:ind w:firstLineChars="100" w:firstLine="210"/>
      </w:pPr>
      <w:r>
        <w:rPr>
          <w:rFonts w:hint="eastAsia"/>
        </w:rPr>
        <w:t>感染防止の大原則は、こまめな手洗い消毒、いかなる時もソーシャルディスタンスを保つ、３密を避ける、飛沫感染を防ぐ（唾液・つばが飛ばないようにする等）、接触感染を防ぐ（他人のタオルを使わない、接触しない等）、そして、感染予防として自己免疫力を高める（下げない）よう、十分な睡眠、バランスの取れた食事、適度な運動等で体調を整えることです。</w:t>
      </w:r>
      <w:r w:rsidR="00DA0603">
        <w:rPr>
          <w:rFonts w:hint="eastAsia"/>
        </w:rPr>
        <w:t>各チームにおかれましては、この大原則を参加者に周知徹底した上で、</w:t>
      </w:r>
      <w:r>
        <w:rPr>
          <w:rFonts w:hint="eastAsia"/>
        </w:rPr>
        <w:t>本ガイドラインを目安に活動を行っていただきますようお願い申し上げます。</w:t>
      </w:r>
    </w:p>
    <w:p w14:paraId="34AF624A" w14:textId="2A2DED27" w:rsidR="007C46E6" w:rsidRDefault="007C46E6" w:rsidP="007C46E6">
      <w:pPr>
        <w:tabs>
          <w:tab w:val="left" w:pos="1530"/>
        </w:tabs>
        <w:ind w:firstLineChars="100" w:firstLine="210"/>
      </w:pPr>
      <w:r>
        <w:rPr>
          <w:rFonts w:hint="eastAsia"/>
        </w:rPr>
        <w:t>なお、別紙「</w:t>
      </w:r>
      <w:r w:rsidRPr="007C46E6">
        <w:rPr>
          <w:rFonts w:hint="eastAsia"/>
        </w:rPr>
        <w:t>新型コロナウイルス感染症対策　段階的練習方法及び活動範囲について</w:t>
      </w:r>
      <w:r>
        <w:rPr>
          <w:rFonts w:hint="eastAsia"/>
        </w:rPr>
        <w:t>」にて「ステップを１～５」段階に設定しました。ステップについては、地域差もありますので、市協会（船橋市ドッジボール協会、鎌ヶ谷市ドッジボール協会）との協議の上、地域ごとに対応し、ホームページ・ＬＩＮＥ等で発信</w:t>
      </w:r>
      <w:r w:rsidR="00206648">
        <w:rPr>
          <w:rFonts w:hint="eastAsia"/>
        </w:rPr>
        <w:t>し</w:t>
      </w:r>
      <w:r>
        <w:rPr>
          <w:rFonts w:hint="eastAsia"/>
        </w:rPr>
        <w:t>ていきますので、遵守いただきますよう、ご理解ご協力宜しくお願いします。</w:t>
      </w:r>
    </w:p>
    <w:p w14:paraId="3062D057" w14:textId="77777777" w:rsidR="000D2ACF" w:rsidRDefault="000D2ACF" w:rsidP="00E16803">
      <w:pPr>
        <w:tabs>
          <w:tab w:val="left" w:pos="1530"/>
        </w:tabs>
      </w:pPr>
      <w:r>
        <w:rPr>
          <w:rFonts w:hint="eastAsia"/>
        </w:rPr>
        <w:t xml:space="preserve">　今後の状況を踏まえて、本ガイドラインの内容変更や解除をする際には、千葉県ドッジボール協会で協議を行い、決定事項を各チームに連絡します。</w:t>
      </w:r>
    </w:p>
    <w:p w14:paraId="59DF6D26" w14:textId="77777777" w:rsidR="00E16803" w:rsidRPr="00E16803" w:rsidRDefault="00E16803" w:rsidP="00E16803">
      <w:pPr>
        <w:tabs>
          <w:tab w:val="left" w:pos="1530"/>
        </w:tabs>
        <w:jc w:val="center"/>
      </w:pPr>
    </w:p>
    <w:p w14:paraId="6B6B38F2" w14:textId="77777777" w:rsidR="004937D9" w:rsidRPr="00552684" w:rsidRDefault="0050275E" w:rsidP="004937D9">
      <w:pPr>
        <w:tabs>
          <w:tab w:val="left" w:pos="1530"/>
        </w:tabs>
        <w:rPr>
          <w:b/>
          <w:sz w:val="24"/>
          <w:u w:val="thick"/>
        </w:rPr>
      </w:pPr>
      <w:r w:rsidRPr="00552684">
        <w:rPr>
          <w:rFonts w:hint="eastAsia"/>
          <w:b/>
          <w:sz w:val="24"/>
          <w:u w:val="thick"/>
        </w:rPr>
        <w:t>１　チームでの活動について</w:t>
      </w:r>
    </w:p>
    <w:p w14:paraId="0B749C92" w14:textId="77777777" w:rsidR="0050275E" w:rsidRDefault="00552684" w:rsidP="004937D9">
      <w:pPr>
        <w:tabs>
          <w:tab w:val="left" w:pos="1530"/>
        </w:tabs>
      </w:pPr>
      <w:r>
        <w:rPr>
          <w:rFonts w:hint="eastAsia"/>
        </w:rPr>
        <w:t xml:space="preserve">　・千葉県及び各市町村のコロナウイルス感染予防対策に従って活動を行う。</w:t>
      </w:r>
    </w:p>
    <w:p w14:paraId="13A73BDF" w14:textId="77777777" w:rsidR="0050275E" w:rsidRDefault="0050275E" w:rsidP="00552684">
      <w:pPr>
        <w:tabs>
          <w:tab w:val="left" w:pos="1530"/>
        </w:tabs>
      </w:pPr>
      <w:r>
        <w:rPr>
          <w:rFonts w:hint="eastAsia"/>
        </w:rPr>
        <w:t xml:space="preserve">　・</w:t>
      </w:r>
      <w:r w:rsidR="00552684">
        <w:rPr>
          <w:rFonts w:hint="eastAsia"/>
        </w:rPr>
        <w:t>学校開放におけるコロナウイルス感染予防対策を遵守する。</w:t>
      </w:r>
    </w:p>
    <w:p w14:paraId="11B0A1A5" w14:textId="77777777" w:rsidR="00761BF0" w:rsidRDefault="00552684" w:rsidP="00F30A79">
      <w:pPr>
        <w:tabs>
          <w:tab w:val="left" w:pos="1530"/>
        </w:tabs>
      </w:pPr>
      <w:r>
        <w:rPr>
          <w:rFonts w:hint="eastAsia"/>
        </w:rPr>
        <w:t xml:space="preserve">　</w:t>
      </w:r>
      <w:r w:rsidR="00761BF0">
        <w:rPr>
          <w:rFonts w:hint="eastAsia"/>
        </w:rPr>
        <w:t>・選手、指導者等、参加者全員の健康状態をチェックする。</w:t>
      </w:r>
    </w:p>
    <w:p w14:paraId="4036034B" w14:textId="77777777" w:rsidR="0084740D" w:rsidRDefault="0084740D" w:rsidP="0084740D">
      <w:pPr>
        <w:tabs>
          <w:tab w:val="left" w:pos="1530"/>
        </w:tabs>
        <w:ind w:leftChars="100" w:left="420" w:hangingChars="100" w:hanging="210"/>
      </w:pPr>
      <w:r>
        <w:rPr>
          <w:rFonts w:hint="eastAsia"/>
        </w:rPr>
        <w:t>※チェックに使用する名簿については、各市町村学校開放担当課</w:t>
      </w:r>
      <w:r w:rsidR="00E16803">
        <w:rPr>
          <w:rFonts w:hint="eastAsia"/>
        </w:rPr>
        <w:t>等</w:t>
      </w:r>
      <w:r>
        <w:rPr>
          <w:rFonts w:hint="eastAsia"/>
        </w:rPr>
        <w:t>より発行されているものを使用し、チームで</w:t>
      </w:r>
      <w:r w:rsidR="00E16803">
        <w:rPr>
          <w:rFonts w:hint="eastAsia"/>
        </w:rPr>
        <w:t>保管</w:t>
      </w:r>
      <w:r>
        <w:rPr>
          <w:rFonts w:hint="eastAsia"/>
        </w:rPr>
        <w:t>する。</w:t>
      </w:r>
      <w:r w:rsidR="00E16803">
        <w:rPr>
          <w:rFonts w:hint="eastAsia"/>
        </w:rPr>
        <w:t>各市町村より発行されていない場合には、別添の</w:t>
      </w:r>
    </w:p>
    <w:p w14:paraId="7329319B" w14:textId="77777777" w:rsidR="00E16803" w:rsidRDefault="00E16803" w:rsidP="0084740D">
      <w:pPr>
        <w:tabs>
          <w:tab w:val="left" w:pos="1530"/>
        </w:tabs>
        <w:ind w:leftChars="100" w:left="420" w:hangingChars="100" w:hanging="210"/>
      </w:pPr>
      <w:r>
        <w:rPr>
          <w:rFonts w:hint="eastAsia"/>
        </w:rPr>
        <w:t xml:space="preserve">　【活動記録名簿】を使用する。</w:t>
      </w:r>
    </w:p>
    <w:p w14:paraId="0E60ED97" w14:textId="77777777" w:rsidR="00761BF0" w:rsidRDefault="0050275E" w:rsidP="00761BF0">
      <w:pPr>
        <w:tabs>
          <w:tab w:val="left" w:pos="1530"/>
        </w:tabs>
        <w:ind w:left="420" w:hangingChars="200" w:hanging="420"/>
      </w:pPr>
      <w:r>
        <w:rPr>
          <w:rFonts w:hint="eastAsia"/>
        </w:rPr>
        <w:t xml:space="preserve">　</w:t>
      </w:r>
      <w:r w:rsidR="00761BF0">
        <w:rPr>
          <w:rFonts w:hint="eastAsia"/>
        </w:rPr>
        <w:t>・活動実施に際しては、感染拡大予防策を保護者に周知した上で、参加可否は各家庭で</w:t>
      </w:r>
    </w:p>
    <w:p w14:paraId="37876B16" w14:textId="77777777" w:rsidR="00761BF0" w:rsidRDefault="00761BF0" w:rsidP="00761BF0">
      <w:pPr>
        <w:tabs>
          <w:tab w:val="left" w:pos="1530"/>
        </w:tabs>
        <w:ind w:leftChars="200" w:left="420"/>
      </w:pPr>
      <w:r>
        <w:rPr>
          <w:rFonts w:hint="eastAsia"/>
        </w:rPr>
        <w:t>の判断とし、指導者は強制しない。</w:t>
      </w:r>
    </w:p>
    <w:p w14:paraId="6123EB6E" w14:textId="77777777" w:rsidR="005A1F19" w:rsidRDefault="005A1F19" w:rsidP="005A1F19">
      <w:pPr>
        <w:tabs>
          <w:tab w:val="left" w:pos="1530"/>
        </w:tabs>
      </w:pPr>
      <w:r>
        <w:rPr>
          <w:rFonts w:hint="eastAsia"/>
        </w:rPr>
        <w:t xml:space="preserve">　・選手が通学している学校の休校措置等が生じた場合、活動への参加は禁止とする。</w:t>
      </w:r>
    </w:p>
    <w:p w14:paraId="3A0BBCE5" w14:textId="77777777" w:rsidR="006F353C" w:rsidRDefault="000D2ACF" w:rsidP="005A1F19">
      <w:pPr>
        <w:tabs>
          <w:tab w:val="left" w:pos="1530"/>
        </w:tabs>
        <w:ind w:leftChars="100" w:left="420" w:hangingChars="100" w:hanging="210"/>
      </w:pPr>
      <w:r>
        <w:rPr>
          <w:rFonts w:hint="eastAsia"/>
        </w:rPr>
        <w:lastRenderedPageBreak/>
        <w:t>・チーム内における会議等は、チームで必要と判断した場合のみ</w:t>
      </w:r>
      <w:r w:rsidR="006F353C">
        <w:rPr>
          <w:rFonts w:hint="eastAsia"/>
        </w:rPr>
        <w:t>、新型コロナウイルス</w:t>
      </w:r>
    </w:p>
    <w:p w14:paraId="6F5A602D" w14:textId="77777777" w:rsidR="00C55D9E" w:rsidRDefault="00F30A79" w:rsidP="00C55D9E">
      <w:pPr>
        <w:tabs>
          <w:tab w:val="left" w:pos="1530"/>
        </w:tabs>
        <w:ind w:leftChars="200" w:left="420"/>
      </w:pPr>
      <w:r>
        <w:rPr>
          <w:rFonts w:hint="eastAsia"/>
        </w:rPr>
        <w:t>感染予防対策を講じた上</w:t>
      </w:r>
      <w:r w:rsidR="006F353C">
        <w:rPr>
          <w:rFonts w:hint="eastAsia"/>
        </w:rPr>
        <w:t>で開催する。</w:t>
      </w:r>
    </w:p>
    <w:p w14:paraId="79288705" w14:textId="77777777" w:rsidR="00C55D9E" w:rsidRPr="00C55D9E" w:rsidRDefault="00C55D9E" w:rsidP="005A1F19">
      <w:pPr>
        <w:tabs>
          <w:tab w:val="left" w:pos="1530"/>
        </w:tabs>
        <w:ind w:left="420" w:hangingChars="200" w:hanging="420"/>
      </w:pPr>
      <w:r>
        <w:rPr>
          <w:rFonts w:hint="eastAsia"/>
        </w:rPr>
        <w:t xml:space="preserve">　</w:t>
      </w:r>
    </w:p>
    <w:p w14:paraId="1CBC6673" w14:textId="07C3ED7C" w:rsidR="0050275E" w:rsidRPr="00552684" w:rsidRDefault="00761BF0" w:rsidP="004937D9">
      <w:pPr>
        <w:tabs>
          <w:tab w:val="left" w:pos="1530"/>
        </w:tabs>
        <w:rPr>
          <w:b/>
          <w:sz w:val="24"/>
          <w:u w:val="thick"/>
        </w:rPr>
      </w:pPr>
      <w:r>
        <w:rPr>
          <w:rFonts w:hint="eastAsia"/>
        </w:rPr>
        <w:t xml:space="preserve">　</w:t>
      </w:r>
      <w:r w:rsidR="0050275E" w:rsidRPr="00552684">
        <w:rPr>
          <w:rFonts w:hint="eastAsia"/>
          <w:b/>
          <w:sz w:val="24"/>
          <w:u w:val="thick"/>
        </w:rPr>
        <w:t>２　活動時における感染拡大予防対策</w:t>
      </w:r>
    </w:p>
    <w:p w14:paraId="02B30B0B" w14:textId="77777777" w:rsidR="00552684" w:rsidRDefault="006F353C" w:rsidP="004937D9">
      <w:pPr>
        <w:tabs>
          <w:tab w:val="left" w:pos="1530"/>
        </w:tabs>
      </w:pPr>
      <w:r>
        <w:rPr>
          <w:rFonts w:hint="eastAsia"/>
        </w:rPr>
        <w:t xml:space="preserve">　・活動場所には、消毒液等を設置し、活動前に手指の消毒を十分に行う。</w:t>
      </w:r>
    </w:p>
    <w:p w14:paraId="29BB607E" w14:textId="77777777" w:rsidR="00182DD4" w:rsidRDefault="00182DD4" w:rsidP="004937D9">
      <w:pPr>
        <w:tabs>
          <w:tab w:val="left" w:pos="1530"/>
        </w:tabs>
      </w:pPr>
      <w:r>
        <w:rPr>
          <w:rFonts w:hint="eastAsia"/>
        </w:rPr>
        <w:t xml:space="preserve">　・手洗いを徹底する。</w:t>
      </w:r>
      <w:r w:rsidR="005A01E1">
        <w:rPr>
          <w:rFonts w:hint="eastAsia"/>
        </w:rPr>
        <w:t>30</w:t>
      </w:r>
      <w:r w:rsidR="005A01E1">
        <w:rPr>
          <w:rFonts w:hint="eastAsia"/>
        </w:rPr>
        <w:t>秒程度かけて水と石けんで丁寧に洗う。</w:t>
      </w:r>
    </w:p>
    <w:p w14:paraId="14717DCC" w14:textId="77777777" w:rsidR="005A1F19" w:rsidRPr="00DB606B" w:rsidRDefault="005A1F19" w:rsidP="005A1F19">
      <w:pPr>
        <w:tabs>
          <w:tab w:val="left" w:pos="1530"/>
        </w:tabs>
        <w:ind w:left="420" w:hangingChars="200" w:hanging="420"/>
      </w:pPr>
      <w:r>
        <w:rPr>
          <w:rFonts w:hint="eastAsia"/>
        </w:rPr>
        <w:t xml:space="preserve">　・常時換気を行う。可能であれば、２方向の窓を同時に開ける。常時換気が困難な場合には、</w:t>
      </w:r>
      <w:r>
        <w:rPr>
          <w:rFonts w:hint="eastAsia"/>
        </w:rPr>
        <w:t>30</w:t>
      </w:r>
      <w:r>
        <w:rPr>
          <w:rFonts w:hint="eastAsia"/>
        </w:rPr>
        <w:t>分に１回以上、数分程度、窓を全開するようにする。</w:t>
      </w:r>
    </w:p>
    <w:p w14:paraId="60F3B22E" w14:textId="77777777" w:rsidR="005A1F19" w:rsidRDefault="005A1F19" w:rsidP="004937D9">
      <w:pPr>
        <w:tabs>
          <w:tab w:val="left" w:pos="1530"/>
        </w:tabs>
      </w:pPr>
      <w:r>
        <w:rPr>
          <w:rFonts w:hint="eastAsia"/>
        </w:rPr>
        <w:t xml:space="preserve">　・使用する用具の消毒を行う。</w:t>
      </w:r>
    </w:p>
    <w:p w14:paraId="00077BF6" w14:textId="77777777" w:rsidR="00182DD4" w:rsidRDefault="00182DD4" w:rsidP="00182DD4">
      <w:pPr>
        <w:tabs>
          <w:tab w:val="left" w:pos="1530"/>
        </w:tabs>
        <w:ind w:firstLineChars="100" w:firstLine="210"/>
      </w:pPr>
      <w:r>
        <w:rPr>
          <w:rFonts w:hint="eastAsia"/>
        </w:rPr>
        <w:t>・咳エチケットを守る。</w:t>
      </w:r>
    </w:p>
    <w:p w14:paraId="3A2B3966" w14:textId="77777777" w:rsidR="00761BF0" w:rsidRDefault="00761BF0" w:rsidP="00182DD4">
      <w:pPr>
        <w:tabs>
          <w:tab w:val="left" w:pos="1530"/>
        </w:tabs>
        <w:ind w:firstLineChars="100" w:firstLine="210"/>
      </w:pPr>
      <w:r>
        <w:rPr>
          <w:rFonts w:hint="eastAsia"/>
        </w:rPr>
        <w:t>・練習において、全選手が密集、密接する円陣や整列を控える。</w:t>
      </w:r>
    </w:p>
    <w:p w14:paraId="2745DE44" w14:textId="77777777" w:rsidR="005A1F19" w:rsidRDefault="005A1F19" w:rsidP="005A1F19">
      <w:pPr>
        <w:tabs>
          <w:tab w:val="left" w:pos="1530"/>
        </w:tabs>
      </w:pPr>
      <w:r>
        <w:rPr>
          <w:rFonts w:hint="eastAsia"/>
        </w:rPr>
        <w:t xml:space="preserve">　・飛沫感染防止のため、大きな声での掛け声、会話や応援等は控える。</w:t>
      </w:r>
    </w:p>
    <w:p w14:paraId="3E6CA082" w14:textId="77777777" w:rsidR="008C083E" w:rsidRDefault="008C083E" w:rsidP="004937D9">
      <w:pPr>
        <w:tabs>
          <w:tab w:val="left" w:pos="1530"/>
        </w:tabs>
      </w:pPr>
      <w:r>
        <w:rPr>
          <w:rFonts w:hint="eastAsia"/>
        </w:rPr>
        <w:t xml:space="preserve">　・身体接触を極力避ける活動内容の工夫をする。</w:t>
      </w:r>
    </w:p>
    <w:p w14:paraId="685671D7" w14:textId="77777777" w:rsidR="005A1F19" w:rsidRDefault="008C083E" w:rsidP="004937D9">
      <w:pPr>
        <w:tabs>
          <w:tab w:val="left" w:pos="1530"/>
        </w:tabs>
      </w:pPr>
      <w:r>
        <w:rPr>
          <w:rFonts w:hint="eastAsia"/>
        </w:rPr>
        <w:t xml:space="preserve">　・運動時以外は、マスクの着用をし、飛沫の飛散に留意した対策を講じる。但し、熱中</w:t>
      </w:r>
    </w:p>
    <w:p w14:paraId="575A4468" w14:textId="77777777" w:rsidR="008C083E" w:rsidRDefault="008C083E" w:rsidP="005A1F19">
      <w:pPr>
        <w:tabs>
          <w:tab w:val="left" w:pos="1530"/>
        </w:tabs>
        <w:ind w:firstLineChars="200" w:firstLine="420"/>
      </w:pPr>
      <w:r>
        <w:rPr>
          <w:rFonts w:hint="eastAsia"/>
        </w:rPr>
        <w:t>症には、十分に留意し、その恐れがある場合には</w:t>
      </w:r>
      <w:r w:rsidR="00DB606B">
        <w:rPr>
          <w:rFonts w:hint="eastAsia"/>
        </w:rPr>
        <w:t>指導者の判断とする。</w:t>
      </w:r>
    </w:p>
    <w:p w14:paraId="3CFF3AEC" w14:textId="77777777" w:rsidR="00DB606B" w:rsidRDefault="00DB606B" w:rsidP="004937D9">
      <w:pPr>
        <w:tabs>
          <w:tab w:val="left" w:pos="1530"/>
        </w:tabs>
      </w:pPr>
      <w:r>
        <w:rPr>
          <w:rFonts w:hint="eastAsia"/>
        </w:rPr>
        <w:t xml:space="preserve">　・コップやタオル等は共有しない。</w:t>
      </w:r>
    </w:p>
    <w:p w14:paraId="26845437" w14:textId="77777777" w:rsidR="00F30A79" w:rsidRDefault="00DB606B" w:rsidP="005A01E1">
      <w:pPr>
        <w:tabs>
          <w:tab w:val="left" w:pos="1530"/>
        </w:tabs>
      </w:pPr>
      <w:r>
        <w:rPr>
          <w:rFonts w:hint="eastAsia"/>
        </w:rPr>
        <w:t xml:space="preserve">　・選手</w:t>
      </w:r>
      <w:r w:rsidR="00F30A79">
        <w:rPr>
          <w:rFonts w:hint="eastAsia"/>
        </w:rPr>
        <w:t>、指導者</w:t>
      </w:r>
      <w:r>
        <w:rPr>
          <w:rFonts w:hint="eastAsia"/>
        </w:rPr>
        <w:t>以外の参加は最小限</w:t>
      </w:r>
      <w:r w:rsidR="005A1F19">
        <w:rPr>
          <w:rFonts w:hint="eastAsia"/>
        </w:rPr>
        <w:t>と</w:t>
      </w:r>
      <w:r>
        <w:rPr>
          <w:rFonts w:hint="eastAsia"/>
        </w:rPr>
        <w:t>し、活動人数に配慮して、</w:t>
      </w:r>
      <w:r w:rsidR="005A1F19">
        <w:rPr>
          <w:rFonts w:hint="eastAsia"/>
        </w:rPr>
        <w:t>フィジカルディスタンス</w:t>
      </w:r>
    </w:p>
    <w:p w14:paraId="3D9F8BB6" w14:textId="77777777" w:rsidR="00DB606B" w:rsidRDefault="00DB606B" w:rsidP="00F30A79">
      <w:pPr>
        <w:tabs>
          <w:tab w:val="left" w:pos="1530"/>
        </w:tabs>
        <w:ind w:firstLineChars="200" w:firstLine="420"/>
      </w:pPr>
      <w:r>
        <w:rPr>
          <w:rFonts w:hint="eastAsia"/>
        </w:rPr>
        <w:t>を確保するようにする。</w:t>
      </w:r>
    </w:p>
    <w:p w14:paraId="2CBF94C4" w14:textId="77777777" w:rsidR="008C083E" w:rsidRDefault="0050275E" w:rsidP="00C55D9E">
      <w:pPr>
        <w:tabs>
          <w:tab w:val="left" w:pos="1530"/>
        </w:tabs>
        <w:ind w:leftChars="100" w:left="420" w:hangingChars="100" w:hanging="210"/>
      </w:pPr>
      <w:r>
        <w:rPr>
          <w:rFonts w:hint="eastAsia"/>
        </w:rPr>
        <w:t>・</w:t>
      </w:r>
      <w:r w:rsidR="00C55D9E">
        <w:rPr>
          <w:rFonts w:hint="eastAsia"/>
        </w:rPr>
        <w:t>原則として、</w:t>
      </w:r>
      <w:r>
        <w:rPr>
          <w:rFonts w:hint="eastAsia"/>
        </w:rPr>
        <w:t>水分補給以外の飲食は活動中に行わない。</w:t>
      </w:r>
      <w:r w:rsidR="00C55D9E">
        <w:rPr>
          <w:rFonts w:hint="eastAsia"/>
        </w:rPr>
        <w:t>必要な場合には、間隔を十分にとる等、十分な対策を講じる。</w:t>
      </w:r>
    </w:p>
    <w:p w14:paraId="4CBB0043" w14:textId="77777777" w:rsidR="002D452E" w:rsidRDefault="00F30A79" w:rsidP="00C55D9E">
      <w:pPr>
        <w:tabs>
          <w:tab w:val="left" w:pos="1530"/>
        </w:tabs>
      </w:pPr>
      <w:r>
        <w:rPr>
          <w:rFonts w:hint="eastAsia"/>
        </w:rPr>
        <w:t xml:space="preserve">　・笛を使用する場合には、マスクの下で吹くか、電子ホイッスルを使用する。</w:t>
      </w:r>
    </w:p>
    <w:p w14:paraId="3D05FB1C" w14:textId="77777777" w:rsidR="005A1F19" w:rsidRDefault="005A1F19" w:rsidP="00C55D9E">
      <w:pPr>
        <w:tabs>
          <w:tab w:val="left" w:pos="1530"/>
        </w:tabs>
      </w:pPr>
    </w:p>
    <w:p w14:paraId="0D673D8A" w14:textId="77777777" w:rsidR="00885564" w:rsidRPr="005A1F19" w:rsidRDefault="0050275E" w:rsidP="00B108C5">
      <w:pPr>
        <w:tabs>
          <w:tab w:val="left" w:pos="1530"/>
        </w:tabs>
        <w:rPr>
          <w:b/>
          <w:sz w:val="24"/>
          <w:u w:val="thick"/>
        </w:rPr>
      </w:pPr>
      <w:r w:rsidRPr="005A1F19">
        <w:rPr>
          <w:rFonts w:hint="eastAsia"/>
          <w:b/>
          <w:sz w:val="24"/>
          <w:u w:val="thick"/>
        </w:rPr>
        <w:t>３　その他</w:t>
      </w:r>
    </w:p>
    <w:p w14:paraId="4CB07E8B" w14:textId="77777777" w:rsidR="00F30A79" w:rsidRDefault="00182DD4" w:rsidP="00F30A79">
      <w:pPr>
        <w:tabs>
          <w:tab w:val="left" w:pos="1530"/>
        </w:tabs>
        <w:ind w:left="420" w:hangingChars="200" w:hanging="420"/>
        <w:jc w:val="center"/>
      </w:pPr>
      <w:r>
        <w:rPr>
          <w:rFonts w:hint="eastAsia"/>
        </w:rPr>
        <w:t>・</w:t>
      </w:r>
      <w:r w:rsidR="00761BF0">
        <w:rPr>
          <w:rFonts w:hint="eastAsia"/>
        </w:rPr>
        <w:t>新型コロナウイルス感染者が発生し</w:t>
      </w:r>
      <w:r w:rsidR="00F30A79">
        <w:rPr>
          <w:rFonts w:hint="eastAsia"/>
        </w:rPr>
        <w:t>ても、その者を誹謗中傷したり、非難したりするこ</w:t>
      </w:r>
    </w:p>
    <w:p w14:paraId="29F3892B" w14:textId="77777777" w:rsidR="00F30A79" w:rsidRDefault="00F30A79" w:rsidP="00F30A79">
      <w:pPr>
        <w:tabs>
          <w:tab w:val="left" w:pos="1530"/>
        </w:tabs>
        <w:ind w:left="420" w:hangingChars="200" w:hanging="420"/>
        <w:jc w:val="center"/>
      </w:pPr>
      <w:r>
        <w:rPr>
          <w:rFonts w:hint="eastAsia"/>
        </w:rPr>
        <w:t xml:space="preserve">　とがないように徹底</w:t>
      </w:r>
      <w:r w:rsidR="00761BF0">
        <w:rPr>
          <w:rFonts w:hint="eastAsia"/>
        </w:rPr>
        <w:t>する。加えて、新型コロナウイルス感染症から回復した選手や関係</w:t>
      </w:r>
    </w:p>
    <w:p w14:paraId="7EE1F4F5" w14:textId="77777777" w:rsidR="00885564" w:rsidRDefault="00F30A79" w:rsidP="00F30A79">
      <w:pPr>
        <w:tabs>
          <w:tab w:val="left" w:pos="1530"/>
        </w:tabs>
        <w:ind w:left="420" w:hangingChars="200" w:hanging="420"/>
        <w:jc w:val="center"/>
      </w:pPr>
      <w:r>
        <w:rPr>
          <w:rFonts w:hint="eastAsia"/>
        </w:rPr>
        <w:t xml:space="preserve">　</w:t>
      </w:r>
      <w:r w:rsidR="00761BF0">
        <w:rPr>
          <w:rFonts w:hint="eastAsia"/>
        </w:rPr>
        <w:t>者がチーム内で差別されることがないように、円滑な復帰のための十分な配慮を行う。</w:t>
      </w:r>
    </w:p>
    <w:p w14:paraId="3D7F6001" w14:textId="77777777" w:rsidR="00761BF0" w:rsidRDefault="00761BF0" w:rsidP="00761BF0">
      <w:pPr>
        <w:tabs>
          <w:tab w:val="left" w:pos="1530"/>
        </w:tabs>
        <w:ind w:left="420" w:hangingChars="200" w:hanging="420"/>
      </w:pPr>
    </w:p>
    <w:p w14:paraId="5A92C9B9" w14:textId="77777777" w:rsidR="00761BF0" w:rsidRPr="00C55D9E" w:rsidRDefault="00761BF0" w:rsidP="00761BF0">
      <w:pPr>
        <w:tabs>
          <w:tab w:val="left" w:pos="1530"/>
        </w:tabs>
        <w:ind w:left="420" w:hangingChars="200" w:hanging="420"/>
      </w:pPr>
    </w:p>
    <w:p w14:paraId="4C51A35C" w14:textId="77777777" w:rsidR="00C55D9E" w:rsidRPr="00C55D9E" w:rsidRDefault="00C55D9E" w:rsidP="00761BF0">
      <w:pPr>
        <w:tabs>
          <w:tab w:val="left" w:pos="1530"/>
        </w:tabs>
        <w:jc w:val="right"/>
      </w:pPr>
    </w:p>
    <w:sectPr w:rsidR="00C55D9E" w:rsidRPr="00C55D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8C5"/>
    <w:rsid w:val="00001030"/>
    <w:rsid w:val="000B3DA0"/>
    <w:rsid w:val="000D2ACF"/>
    <w:rsid w:val="00182DD4"/>
    <w:rsid w:val="00206648"/>
    <w:rsid w:val="002D3C2D"/>
    <w:rsid w:val="002D452E"/>
    <w:rsid w:val="003A029A"/>
    <w:rsid w:val="004937D9"/>
    <w:rsid w:val="0050275E"/>
    <w:rsid w:val="00552684"/>
    <w:rsid w:val="005A01E1"/>
    <w:rsid w:val="005A1F19"/>
    <w:rsid w:val="006916E2"/>
    <w:rsid w:val="006F353C"/>
    <w:rsid w:val="00761BF0"/>
    <w:rsid w:val="007C46E6"/>
    <w:rsid w:val="0084740D"/>
    <w:rsid w:val="00885564"/>
    <w:rsid w:val="008C083E"/>
    <w:rsid w:val="00A517F3"/>
    <w:rsid w:val="00B108C5"/>
    <w:rsid w:val="00C55D9E"/>
    <w:rsid w:val="00DA0603"/>
    <w:rsid w:val="00DB606B"/>
    <w:rsid w:val="00DB6C5F"/>
    <w:rsid w:val="00DF280A"/>
    <w:rsid w:val="00E16803"/>
    <w:rsid w:val="00F30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A23FC9"/>
  <w15:chartTrackingRefBased/>
  <w15:docId w15:val="{19F722CF-F70B-4AC3-8F3C-4FAE04DF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7D9"/>
  </w:style>
  <w:style w:type="character" w:customStyle="1" w:styleId="a4">
    <w:name w:val="日付 (文字)"/>
    <w:basedOn w:val="a0"/>
    <w:link w:val="a3"/>
    <w:uiPriority w:val="99"/>
    <w:semiHidden/>
    <w:rsid w:val="004937D9"/>
  </w:style>
  <w:style w:type="paragraph" w:styleId="a5">
    <w:name w:val="Note Heading"/>
    <w:basedOn w:val="a"/>
    <w:next w:val="a"/>
    <w:link w:val="a6"/>
    <w:uiPriority w:val="99"/>
    <w:unhideWhenUsed/>
    <w:rsid w:val="00E16803"/>
    <w:pPr>
      <w:jc w:val="center"/>
    </w:pPr>
  </w:style>
  <w:style w:type="character" w:customStyle="1" w:styleId="a6">
    <w:name w:val="記 (文字)"/>
    <w:basedOn w:val="a0"/>
    <w:link w:val="a5"/>
    <w:uiPriority w:val="99"/>
    <w:rsid w:val="00E16803"/>
  </w:style>
  <w:style w:type="paragraph" w:styleId="a7">
    <w:name w:val="Closing"/>
    <w:basedOn w:val="a"/>
    <w:link w:val="a8"/>
    <w:uiPriority w:val="99"/>
    <w:unhideWhenUsed/>
    <w:rsid w:val="00E16803"/>
    <w:pPr>
      <w:jc w:val="right"/>
    </w:pPr>
  </w:style>
  <w:style w:type="character" w:customStyle="1" w:styleId="a8">
    <w:name w:val="結語 (文字)"/>
    <w:basedOn w:val="a0"/>
    <w:link w:val="a7"/>
    <w:uiPriority w:val="99"/>
    <w:rsid w:val="00E1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大村貴之</dc:creator>
  <cp:keywords/>
  <dc:description/>
  <cp:lastModifiedBy>紀雄 麻生</cp:lastModifiedBy>
  <cp:revision>6</cp:revision>
  <dcterms:created xsi:type="dcterms:W3CDTF">2020-07-08T12:51:00Z</dcterms:created>
  <dcterms:modified xsi:type="dcterms:W3CDTF">2020-07-09T10:41:00Z</dcterms:modified>
</cp:coreProperties>
</file>